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98" w:rsidRDefault="00DB5598">
      <w:r>
        <w:t>June 8, 2011</w:t>
      </w:r>
    </w:p>
    <w:p w:rsidR="00DB5598" w:rsidRDefault="00DB5598"/>
    <w:p w:rsidR="00DB5598" w:rsidRDefault="00DB5598">
      <w:r>
        <w:t>To Whom it May Concern:</w:t>
      </w:r>
    </w:p>
    <w:p w:rsidR="00DB5598" w:rsidRDefault="00DB5598"/>
    <w:p w:rsidR="00DB5598" w:rsidRDefault="00345F28">
      <w:r>
        <w:t xml:space="preserve">It is with great enthusiasm that I write </w:t>
      </w:r>
      <w:r w:rsidR="00DB5598">
        <w:t>this letter in support of the propo</w:t>
      </w:r>
      <w:r w:rsidR="00D46992">
        <w:t>sed grant funding for “Earth Voices,” Carien Quiroga’s</w:t>
      </w:r>
      <w:r w:rsidR="00DB5598">
        <w:t xml:space="preserve"> artist in residence program.  This meaningful oppor</w:t>
      </w:r>
      <w:r w:rsidR="00F27B39">
        <w:t>t</w:t>
      </w:r>
      <w:r w:rsidR="00DB5598">
        <w:t xml:space="preserve">unity will support and </w:t>
      </w:r>
      <w:r w:rsidR="007960EF">
        <w:t>enrich</w:t>
      </w:r>
      <w:r w:rsidR="00D46992">
        <w:t xml:space="preserve"> Atholton Elementary’s</w:t>
      </w:r>
      <w:r w:rsidR="00DB5598">
        <w:t xml:space="preserve"> fourth and fifth g</w:t>
      </w:r>
      <w:r w:rsidR="000B7DF9">
        <w:t>rade curriculum while</w:t>
      </w:r>
      <w:r w:rsidR="007960EF">
        <w:t xml:space="preserve"> allow</w:t>
      </w:r>
      <w:r w:rsidR="000B7DF9">
        <w:t>ing</w:t>
      </w:r>
      <w:r w:rsidR="007960EF">
        <w:t xml:space="preserve"> for</w:t>
      </w:r>
      <w:r w:rsidR="00DB5598">
        <w:t xml:space="preserve"> </w:t>
      </w:r>
      <w:r w:rsidR="007960EF">
        <w:t xml:space="preserve">integration of the arts in </w:t>
      </w:r>
      <w:r w:rsidR="00F27B39">
        <w:t xml:space="preserve">support of </w:t>
      </w:r>
      <w:r w:rsidR="007960EF">
        <w:t>Atholton’s</w:t>
      </w:r>
      <w:r>
        <w:t xml:space="preserve"> Maryland</w:t>
      </w:r>
      <w:r w:rsidR="00B46AA9">
        <w:t xml:space="preserve"> Green School </w:t>
      </w:r>
      <w:r>
        <w:t>status.</w:t>
      </w:r>
    </w:p>
    <w:p w:rsidR="00DB5598" w:rsidRDefault="00DB5598"/>
    <w:p w:rsidR="007960EF" w:rsidRDefault="00DB5598">
      <w:r>
        <w:t>For the pa</w:t>
      </w:r>
      <w:r w:rsidR="00345F28">
        <w:t>st four school years, Athoton Elementary School</w:t>
      </w:r>
      <w:r>
        <w:t xml:space="preserve"> has experienced a transformation.  We began our que</w:t>
      </w:r>
      <w:r w:rsidR="00345F28">
        <w:t xml:space="preserve">st </w:t>
      </w:r>
      <w:r w:rsidR="007960EF">
        <w:t>to become</w:t>
      </w:r>
      <w:r>
        <w:t xml:space="preserve"> a certified Maryland Green School</w:t>
      </w:r>
      <w:r w:rsidR="00F27B39">
        <w:t xml:space="preserve"> in the f</w:t>
      </w:r>
      <w:r w:rsidR="007960EF">
        <w:t>all of 2007.  In order to achieve this goal</w:t>
      </w:r>
      <w:r>
        <w:t xml:space="preserve">, students, staff, and the Atholton community have worked together to master </w:t>
      </w:r>
      <w:r w:rsidR="00D46992">
        <w:t xml:space="preserve">and maintain </w:t>
      </w:r>
      <w:r>
        <w:t xml:space="preserve">a rather rigorous </w:t>
      </w:r>
      <w:r w:rsidR="00345F28">
        <w:t>set of environmental objectives.  F</w:t>
      </w:r>
      <w:r>
        <w:t xml:space="preserve">rom teaching our students through environmental issue </w:t>
      </w:r>
      <w:r w:rsidR="00DB5ABA">
        <w:t>instruction</w:t>
      </w:r>
      <w:r>
        <w:t>, to keeping schoolwide best management practices, raising trout, or planting a native habitat gard</w:t>
      </w:r>
      <w:r w:rsidR="00345F28">
        <w:t>en, these are just a few of the activities in which our school has been involved</w:t>
      </w:r>
      <w:r w:rsidR="007960EF">
        <w:t xml:space="preserve"> over the past several years</w:t>
      </w:r>
      <w:r w:rsidR="00345F28">
        <w:t>.  We believe that understanding the im</w:t>
      </w:r>
      <w:r w:rsidR="00F27B39">
        <w:t>pact one has</w:t>
      </w:r>
      <w:r w:rsidR="00345F28">
        <w:t xml:space="preserve"> on the </w:t>
      </w:r>
      <w:r w:rsidR="007960EF">
        <w:t xml:space="preserve">Earth, gaining an appreciation for our natural surroundings, </w:t>
      </w:r>
      <w:r w:rsidR="00345F28">
        <w:t xml:space="preserve">and </w:t>
      </w:r>
      <w:r w:rsidR="00DB5ABA">
        <w:t>making</w:t>
      </w:r>
      <w:r w:rsidR="00345F28">
        <w:t xml:space="preserve"> an effort to create positive change </w:t>
      </w:r>
      <w:r w:rsidR="007960EF">
        <w:t>are</w:t>
      </w:r>
      <w:r w:rsidR="00345F28">
        <w:t xml:space="preserve"> non-negotiables </w:t>
      </w:r>
      <w:r w:rsidR="007960EF">
        <w:t>for our student learning expectations.</w:t>
      </w:r>
    </w:p>
    <w:p w:rsidR="007960EF" w:rsidRDefault="007960EF"/>
    <w:p w:rsidR="00562D4F" w:rsidRDefault="007960EF">
      <w:r>
        <w:t>The goals of the proposed artist in</w:t>
      </w:r>
      <w:r w:rsidR="00F27B39">
        <w:t xml:space="preserve"> residence, Carien Quirogo</w:t>
      </w:r>
      <w:r>
        <w:t>,</w:t>
      </w:r>
      <w:r w:rsidR="00F27B39">
        <w:t xml:space="preserve"> through her “Earth Voices” </w:t>
      </w:r>
      <w:r w:rsidR="00562D4F">
        <w:t xml:space="preserve">residency </w:t>
      </w:r>
      <w:r w:rsidR="00F27B39">
        <w:t>program</w:t>
      </w:r>
      <w:r>
        <w:t xml:space="preserve"> </w:t>
      </w:r>
      <w:r w:rsidR="00F27B39">
        <w:t>are an exact match to those objectives</w:t>
      </w:r>
      <w:r>
        <w:t xml:space="preserve"> involved in maintaining our Green Sch</w:t>
      </w:r>
      <w:r w:rsidR="00562D4F">
        <w:t>ool.  Just last week, Atholton</w:t>
      </w:r>
      <w:r w:rsidR="00F27B39">
        <w:t xml:space="preserve"> students, staff, family volunteers and community business partners</w:t>
      </w:r>
      <w:r w:rsidR="00B46AA9">
        <w:t xml:space="preserve"> worked</w:t>
      </w:r>
      <w:r>
        <w:t xml:space="preserve"> together to construct an </w:t>
      </w:r>
      <w:r w:rsidR="00B46AA9">
        <w:t xml:space="preserve">amphitheater-style </w:t>
      </w:r>
      <w:r>
        <w:t>outdoor classroom in the wooded strip along our school.  Our students are already reaping the benefits of our outdoor space, which also leads straight down to a stream whose waters eventually flo</w:t>
      </w:r>
      <w:r w:rsidR="00562D4F">
        <w:t>w to the Chesapeake Bay.   S</w:t>
      </w:r>
      <w:r>
        <w:t>tudents finally have immediate access to the wonders</w:t>
      </w:r>
      <w:r w:rsidR="00F27B39">
        <w:t>, and threats,</w:t>
      </w:r>
      <w:r>
        <w:t xml:space="preserve"> of our</w:t>
      </w:r>
      <w:r w:rsidR="00562D4F">
        <w:t xml:space="preserve"> watershed and to the exact</w:t>
      </w:r>
      <w:r>
        <w:t xml:space="preserve"> conce</w:t>
      </w:r>
      <w:r w:rsidR="00562D4F">
        <w:t>pts students will experience, using a w</w:t>
      </w:r>
      <w:r w:rsidR="005A6617">
        <w:t>hole different creative approach, through</w:t>
      </w:r>
      <w:r w:rsidR="00562D4F">
        <w:t xml:space="preserve"> the Earth Voices residency.  </w:t>
      </w:r>
    </w:p>
    <w:p w:rsidR="00562D4F" w:rsidRDefault="00562D4F"/>
    <w:p w:rsidR="00D46992" w:rsidRDefault="00562D4F">
      <w:r>
        <w:t xml:space="preserve">In becoming a MD Green School, our goal is to allow our students, their families, as well as the community, the best chance for understanding our local, regional and global environmental impact.  If we can ensure this, we are fostering the chance that our students will become future </w:t>
      </w:r>
      <w:r w:rsidR="00DB5ABA">
        <w:t>environmental</w:t>
      </w:r>
      <w:r w:rsidR="00D46992">
        <w:t xml:space="preserve"> stewards and problem-solvers.  </w:t>
      </w:r>
      <w:r>
        <w:t xml:space="preserve">Multiple intelligences suggest that learners respond to instruction through </w:t>
      </w:r>
      <w:r w:rsidR="00D46992">
        <w:t>different</w:t>
      </w:r>
      <w:r w:rsidR="005A6617">
        <w:t xml:space="preserve"> modalities.  Please consider grant funding for Atholton</w:t>
      </w:r>
      <w:r w:rsidR="00D46992">
        <w:t xml:space="preserve"> for our chance to reach our learners through a </w:t>
      </w:r>
      <w:r w:rsidR="00DB5ABA">
        <w:t>multidimensional</w:t>
      </w:r>
      <w:r w:rsidR="00D46992">
        <w:t xml:space="preserve"> creative approach, </w:t>
      </w:r>
      <w:r w:rsidR="005A6617">
        <w:t xml:space="preserve">supporting and </w:t>
      </w:r>
      <w:r w:rsidR="00D46992">
        <w:t>enhancing our efforts and instruction as a Maryland Green School.</w:t>
      </w:r>
    </w:p>
    <w:p w:rsidR="00D46992" w:rsidRDefault="00D46992"/>
    <w:p w:rsidR="00D46992" w:rsidRDefault="00D46992">
      <w:r>
        <w:t>Sincerely,</w:t>
      </w:r>
    </w:p>
    <w:p w:rsidR="00D46992" w:rsidRDefault="00D46992"/>
    <w:p w:rsidR="00D46992" w:rsidRDefault="00D46992"/>
    <w:p w:rsidR="00D46992" w:rsidRDefault="00D46992">
      <w:r>
        <w:t>Lisa M. Young</w:t>
      </w:r>
    </w:p>
    <w:p w:rsidR="00D46992" w:rsidRDefault="00D46992">
      <w:r>
        <w:t>GT Resource Teacher</w:t>
      </w:r>
    </w:p>
    <w:p w:rsidR="00D46992" w:rsidRDefault="00D46992">
      <w:r>
        <w:t>Green School Coordinator</w:t>
      </w:r>
    </w:p>
    <w:p w:rsidR="00DB5598" w:rsidRDefault="00D46992">
      <w:r>
        <w:t xml:space="preserve"> </w:t>
      </w:r>
    </w:p>
    <w:sectPr w:rsidR="00DB5598" w:rsidSect="00D46992">
      <w:pgSz w:w="12240" w:h="15840"/>
      <w:pgMar w:top="990" w:right="1800" w:bottom="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5598"/>
    <w:rsid w:val="000B7DF9"/>
    <w:rsid w:val="00345F28"/>
    <w:rsid w:val="00562D4F"/>
    <w:rsid w:val="005A6617"/>
    <w:rsid w:val="007960EF"/>
    <w:rsid w:val="00B46AA9"/>
    <w:rsid w:val="00D46992"/>
    <w:rsid w:val="00DB5598"/>
    <w:rsid w:val="00DB5ABA"/>
    <w:rsid w:val="00F27B3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5</cp:revision>
  <dcterms:created xsi:type="dcterms:W3CDTF">2011-06-09T02:03:00Z</dcterms:created>
  <dcterms:modified xsi:type="dcterms:W3CDTF">2011-06-09T10:14:00Z</dcterms:modified>
</cp:coreProperties>
</file>